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B6327" w14:textId="77777777" w:rsidR="00C21BFD" w:rsidRDefault="00F70087" w:rsidP="00F70087">
      <w:pPr>
        <w:pStyle w:val="SemEspaamen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ENSAIO DE PULVERIZAÇÃO EM ALGODOEIRO</w:t>
      </w:r>
    </w:p>
    <w:p w14:paraId="3407BB97" w14:textId="77777777" w:rsidR="00F70087" w:rsidRDefault="00F70087" w:rsidP="00F70087">
      <w:pPr>
        <w:pStyle w:val="SemEspaamento"/>
        <w:rPr>
          <w:rFonts w:ascii="Arial" w:hAnsi="Arial" w:cs="Arial"/>
          <w:b/>
          <w:sz w:val="24"/>
        </w:rPr>
      </w:pPr>
    </w:p>
    <w:p w14:paraId="27B46367" w14:textId="77777777" w:rsidR="00F70087" w:rsidRDefault="00F70087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Data: 29/04/2020</w:t>
      </w:r>
    </w:p>
    <w:p w14:paraId="4E562E33" w14:textId="77777777" w:rsidR="00F70087" w:rsidRDefault="00F70087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Local: Estação Experimental Luiz Natal </w:t>
      </w:r>
      <w:proofErr w:type="spellStart"/>
      <w:r>
        <w:rPr>
          <w:rFonts w:ascii="Arial" w:hAnsi="Arial" w:cs="Arial"/>
          <w:sz w:val="24"/>
        </w:rPr>
        <w:t>Bonin</w:t>
      </w:r>
      <w:proofErr w:type="spellEnd"/>
      <w:r>
        <w:rPr>
          <w:rFonts w:ascii="Arial" w:hAnsi="Arial" w:cs="Arial"/>
          <w:sz w:val="24"/>
        </w:rPr>
        <w:t>- IDR-PR</w:t>
      </w:r>
    </w:p>
    <w:p w14:paraId="5B3734D1" w14:textId="77777777" w:rsidR="00F70087" w:rsidRDefault="00F70087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Município: Cambará</w:t>
      </w:r>
    </w:p>
    <w:p w14:paraId="6FF20B0B" w14:textId="77777777" w:rsidR="00F70087" w:rsidRDefault="00F70087" w:rsidP="00F70087">
      <w:pPr>
        <w:pStyle w:val="SemEspaamento"/>
        <w:rPr>
          <w:rFonts w:ascii="Arial" w:hAnsi="Arial" w:cs="Arial"/>
          <w:sz w:val="24"/>
        </w:rPr>
      </w:pPr>
    </w:p>
    <w:p w14:paraId="339E8C06" w14:textId="77777777" w:rsidR="00175D37" w:rsidRDefault="00F70087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Tratamentos: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5"/>
        <w:gridCol w:w="1275"/>
        <w:gridCol w:w="5664"/>
      </w:tblGrid>
      <w:tr w:rsidR="00F70087" w14:paraId="7162568E" w14:textId="77777777" w:rsidTr="00F70087">
        <w:tc>
          <w:tcPr>
            <w:tcW w:w="1555" w:type="dxa"/>
          </w:tcPr>
          <w:p w14:paraId="646E92BA" w14:textId="77777777" w:rsidR="00F70087" w:rsidRDefault="00F70087" w:rsidP="00F70087">
            <w:pPr>
              <w:pStyle w:val="SemEspaamen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Trat.</w:t>
            </w:r>
          </w:p>
        </w:tc>
        <w:tc>
          <w:tcPr>
            <w:tcW w:w="1275" w:type="dxa"/>
          </w:tcPr>
          <w:p w14:paraId="00FFCD87" w14:textId="77777777" w:rsidR="00F70087" w:rsidRDefault="00F70087" w:rsidP="00F70087">
            <w:pPr>
              <w:pStyle w:val="SemEspaamen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Vol. água</w:t>
            </w:r>
          </w:p>
        </w:tc>
        <w:tc>
          <w:tcPr>
            <w:tcW w:w="5664" w:type="dxa"/>
          </w:tcPr>
          <w:p w14:paraId="707C735B" w14:textId="77777777" w:rsidR="00F70087" w:rsidRDefault="00F70087" w:rsidP="00F70087">
            <w:pPr>
              <w:pStyle w:val="SemEspaamen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Especificação</w:t>
            </w:r>
          </w:p>
        </w:tc>
      </w:tr>
      <w:tr w:rsidR="00F70087" w14:paraId="173F6B78" w14:textId="77777777" w:rsidTr="00F70087">
        <w:tc>
          <w:tcPr>
            <w:tcW w:w="1555" w:type="dxa"/>
          </w:tcPr>
          <w:p w14:paraId="649F6B90" w14:textId="77777777" w:rsidR="00F70087" w:rsidRDefault="00F70087" w:rsidP="00F7008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T1-Trat BV</w:t>
            </w:r>
          </w:p>
        </w:tc>
        <w:tc>
          <w:tcPr>
            <w:tcW w:w="1275" w:type="dxa"/>
          </w:tcPr>
          <w:p w14:paraId="52EE5565" w14:textId="77777777" w:rsidR="00F70087" w:rsidRDefault="00F70087" w:rsidP="00F70087">
            <w:pPr>
              <w:pStyle w:val="SemEspaamen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52 l/ha</w:t>
            </w:r>
          </w:p>
        </w:tc>
        <w:tc>
          <w:tcPr>
            <w:tcW w:w="5664" w:type="dxa"/>
          </w:tcPr>
          <w:p w14:paraId="1C4ED49E" w14:textId="77777777" w:rsidR="00F70087" w:rsidRDefault="00175D37" w:rsidP="00F7008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Veloc. 8 km/h, Alt. Pulv.-50 cm do topo da planta, Pressão da bomba de </w:t>
            </w:r>
            <w:r w:rsidR="00480A6C">
              <w:rPr>
                <w:rFonts w:ascii="Arial" w:hAnsi="Arial" w:cs="Arial"/>
                <w:sz w:val="24"/>
              </w:rPr>
              <w:t>3,6 bar</w:t>
            </w:r>
          </w:p>
        </w:tc>
      </w:tr>
      <w:tr w:rsidR="00F70087" w14:paraId="6FF8B1FD" w14:textId="77777777" w:rsidTr="00F70087">
        <w:tc>
          <w:tcPr>
            <w:tcW w:w="1555" w:type="dxa"/>
          </w:tcPr>
          <w:p w14:paraId="770AABAA" w14:textId="77777777" w:rsidR="00F70087" w:rsidRDefault="00F70087" w:rsidP="00F7008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T2-Drone</w:t>
            </w:r>
          </w:p>
        </w:tc>
        <w:tc>
          <w:tcPr>
            <w:tcW w:w="1275" w:type="dxa"/>
          </w:tcPr>
          <w:p w14:paraId="6F688720" w14:textId="77777777" w:rsidR="00F70087" w:rsidRDefault="00F70087" w:rsidP="00F70087">
            <w:pPr>
              <w:pStyle w:val="SemEspaamen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 l/ha</w:t>
            </w:r>
          </w:p>
        </w:tc>
        <w:tc>
          <w:tcPr>
            <w:tcW w:w="5664" w:type="dxa"/>
          </w:tcPr>
          <w:p w14:paraId="1814C5E5" w14:textId="77777777" w:rsidR="00F70087" w:rsidRDefault="00F70087" w:rsidP="00F7008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Veloc.-5m/s, Alt. Voo- 3m, Larg. </w:t>
            </w:r>
            <w:proofErr w:type="gramStart"/>
            <w:r>
              <w:rPr>
                <w:rFonts w:ascii="Arial" w:hAnsi="Arial" w:cs="Arial"/>
                <w:sz w:val="24"/>
              </w:rPr>
              <w:t>Aplic.-</w:t>
            </w:r>
            <w:proofErr w:type="gramEnd"/>
            <w:r>
              <w:rPr>
                <w:rFonts w:ascii="Arial" w:hAnsi="Arial" w:cs="Arial"/>
                <w:sz w:val="24"/>
              </w:rPr>
              <w:t>4,5 m</w:t>
            </w:r>
          </w:p>
        </w:tc>
      </w:tr>
      <w:tr w:rsidR="00175D37" w14:paraId="6ADC4DC8" w14:textId="77777777" w:rsidTr="00F70087">
        <w:tc>
          <w:tcPr>
            <w:tcW w:w="1555" w:type="dxa"/>
          </w:tcPr>
          <w:p w14:paraId="32D121E9" w14:textId="77777777" w:rsidR="00175D37" w:rsidRDefault="00175D37" w:rsidP="00175D3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T3-Trat MV</w:t>
            </w:r>
          </w:p>
        </w:tc>
        <w:tc>
          <w:tcPr>
            <w:tcW w:w="1275" w:type="dxa"/>
          </w:tcPr>
          <w:p w14:paraId="1C0EA9CF" w14:textId="77777777" w:rsidR="00175D37" w:rsidRDefault="00175D37" w:rsidP="00175D37">
            <w:pPr>
              <w:pStyle w:val="SemEspaamen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72 l/ha</w:t>
            </w:r>
          </w:p>
        </w:tc>
        <w:tc>
          <w:tcPr>
            <w:tcW w:w="5664" w:type="dxa"/>
          </w:tcPr>
          <w:p w14:paraId="79952C95" w14:textId="77777777" w:rsidR="00175D37" w:rsidRDefault="00175D37" w:rsidP="00175D3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Veloc. 8 km/h, Alt. Pulv.-50 cm do topo da planta, Pressão da bomba de </w:t>
            </w:r>
            <w:r w:rsidR="00480A6C">
              <w:rPr>
                <w:rFonts w:ascii="Arial" w:hAnsi="Arial" w:cs="Arial"/>
                <w:sz w:val="24"/>
              </w:rPr>
              <w:t>4,0 bar</w:t>
            </w:r>
          </w:p>
        </w:tc>
      </w:tr>
      <w:tr w:rsidR="00175D37" w14:paraId="3FDA36A4" w14:textId="77777777" w:rsidTr="00F70087">
        <w:tc>
          <w:tcPr>
            <w:tcW w:w="1555" w:type="dxa"/>
          </w:tcPr>
          <w:p w14:paraId="20A0E306" w14:textId="77777777" w:rsidR="00175D37" w:rsidRDefault="00175D37" w:rsidP="00175D3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T4-Test</w:t>
            </w:r>
          </w:p>
        </w:tc>
        <w:tc>
          <w:tcPr>
            <w:tcW w:w="1275" w:type="dxa"/>
          </w:tcPr>
          <w:p w14:paraId="57323046" w14:textId="77777777" w:rsidR="00175D37" w:rsidRDefault="00175D37" w:rsidP="00175D37">
            <w:pPr>
              <w:pStyle w:val="SemEspaamen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664" w:type="dxa"/>
          </w:tcPr>
          <w:p w14:paraId="3B72D821" w14:textId="77777777" w:rsidR="00175D37" w:rsidRDefault="00175D37" w:rsidP="00175D3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Sem pulverização</w:t>
            </w:r>
          </w:p>
        </w:tc>
      </w:tr>
    </w:tbl>
    <w:p w14:paraId="316F0473" w14:textId="77777777" w:rsidR="00F70087" w:rsidRDefault="00F70087" w:rsidP="00F70087">
      <w:pPr>
        <w:pStyle w:val="SemEspaamento"/>
        <w:rPr>
          <w:rFonts w:ascii="Arial" w:hAnsi="Arial" w:cs="Arial"/>
          <w:sz w:val="24"/>
        </w:rPr>
      </w:pPr>
    </w:p>
    <w:p w14:paraId="0B0A8593" w14:textId="77777777" w:rsidR="00175D37" w:rsidRDefault="00175D37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Produto: Malathion 1000 a uma dosagem de 2 litros/ha.</w:t>
      </w:r>
    </w:p>
    <w:p w14:paraId="2DB30B0E" w14:textId="77777777" w:rsidR="00175D37" w:rsidRDefault="00175D37" w:rsidP="00F70087">
      <w:pPr>
        <w:pStyle w:val="SemEspaamento"/>
        <w:rPr>
          <w:rFonts w:ascii="Arial" w:hAnsi="Arial" w:cs="Arial"/>
          <w:sz w:val="24"/>
        </w:rPr>
      </w:pPr>
    </w:p>
    <w:p w14:paraId="48BBE9D5" w14:textId="77777777" w:rsidR="00175D37" w:rsidRDefault="00175D37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Alvos: Colocados no ponteiro, meio e no baixeiro do algodoeiro.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6089"/>
      </w:tblGrid>
      <w:tr w:rsidR="00175D37" w14:paraId="34FF4768" w14:textId="77777777" w:rsidTr="00175D37">
        <w:tc>
          <w:tcPr>
            <w:tcW w:w="2405" w:type="dxa"/>
          </w:tcPr>
          <w:p w14:paraId="6C0670BC" w14:textId="77777777" w:rsidR="00175D37" w:rsidRDefault="00175D37" w:rsidP="00175D37">
            <w:pPr>
              <w:pStyle w:val="SemEspaamen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Alvo</w:t>
            </w:r>
          </w:p>
        </w:tc>
        <w:tc>
          <w:tcPr>
            <w:tcW w:w="6089" w:type="dxa"/>
          </w:tcPr>
          <w:p w14:paraId="4E1FCCC4" w14:textId="77777777" w:rsidR="00175D37" w:rsidRDefault="00175D37" w:rsidP="00175D37">
            <w:pPr>
              <w:pStyle w:val="SemEspaamen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Especificação</w:t>
            </w:r>
          </w:p>
        </w:tc>
      </w:tr>
      <w:tr w:rsidR="00175D37" w14:paraId="1D6A77EA" w14:textId="77777777" w:rsidTr="00175D37">
        <w:tc>
          <w:tcPr>
            <w:tcW w:w="2405" w:type="dxa"/>
          </w:tcPr>
          <w:p w14:paraId="40633035" w14:textId="77777777" w:rsidR="00175D37" w:rsidRDefault="00175D37" w:rsidP="00F7008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 - Percevejo</w:t>
            </w:r>
          </w:p>
        </w:tc>
        <w:tc>
          <w:tcPr>
            <w:tcW w:w="6089" w:type="dxa"/>
          </w:tcPr>
          <w:p w14:paraId="383D2969" w14:textId="77777777" w:rsidR="00175D37" w:rsidRDefault="00175D37" w:rsidP="00F7008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 inseto por gaiola</w:t>
            </w:r>
          </w:p>
        </w:tc>
      </w:tr>
      <w:tr w:rsidR="00175D37" w14:paraId="3FD1AA35" w14:textId="77777777" w:rsidTr="00175D37">
        <w:tc>
          <w:tcPr>
            <w:tcW w:w="2405" w:type="dxa"/>
          </w:tcPr>
          <w:p w14:paraId="18870C86" w14:textId="77777777" w:rsidR="00175D37" w:rsidRDefault="00175D37" w:rsidP="00F7008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 - Bicudo</w:t>
            </w:r>
          </w:p>
        </w:tc>
        <w:tc>
          <w:tcPr>
            <w:tcW w:w="6089" w:type="dxa"/>
          </w:tcPr>
          <w:p w14:paraId="0FF83338" w14:textId="77777777" w:rsidR="00175D37" w:rsidRDefault="00175D37" w:rsidP="00F7008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 inseto por gaiola</w:t>
            </w:r>
          </w:p>
        </w:tc>
      </w:tr>
      <w:tr w:rsidR="00175D37" w14:paraId="0DBF0487" w14:textId="77777777" w:rsidTr="00175D37">
        <w:tc>
          <w:tcPr>
            <w:tcW w:w="2405" w:type="dxa"/>
          </w:tcPr>
          <w:p w14:paraId="697B9C4D" w14:textId="77777777" w:rsidR="00175D37" w:rsidRDefault="00175D37" w:rsidP="00F7008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PS – Papel sensível</w:t>
            </w:r>
          </w:p>
        </w:tc>
        <w:tc>
          <w:tcPr>
            <w:tcW w:w="6089" w:type="dxa"/>
          </w:tcPr>
          <w:p w14:paraId="46282923" w14:textId="77777777" w:rsidR="00175D37" w:rsidRDefault="00175D37" w:rsidP="00F70087">
            <w:pPr>
              <w:pStyle w:val="SemEspaamen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Colocado na horizontal e vertical</w:t>
            </w:r>
          </w:p>
        </w:tc>
      </w:tr>
    </w:tbl>
    <w:p w14:paraId="741D563A" w14:textId="77777777" w:rsidR="00175D37" w:rsidRDefault="00175D37" w:rsidP="00F70087">
      <w:pPr>
        <w:pStyle w:val="SemEspaamento"/>
        <w:rPr>
          <w:rFonts w:ascii="Arial" w:hAnsi="Arial" w:cs="Arial"/>
          <w:sz w:val="24"/>
        </w:rPr>
      </w:pPr>
    </w:p>
    <w:p w14:paraId="2481EF33" w14:textId="77777777" w:rsidR="00175D37" w:rsidRDefault="00175D37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Avaliações:</w:t>
      </w:r>
    </w:p>
    <w:p w14:paraId="27C24262" w14:textId="77777777" w:rsidR="00175D37" w:rsidRDefault="00175D37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Percevejos e Bicudos serão avaliados depois da aplicação, um dia, três dias e oito dias da aplicação.</w:t>
      </w:r>
    </w:p>
    <w:p w14:paraId="62796EAF" w14:textId="77777777" w:rsidR="002B508A" w:rsidRDefault="002B508A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Papeis sensíveis serão avaliadas as quantidades de tamanhos das gotas.</w:t>
      </w:r>
    </w:p>
    <w:p w14:paraId="67981B8B" w14:textId="77777777" w:rsidR="000658A1" w:rsidRDefault="000658A1" w:rsidP="00F70087">
      <w:pPr>
        <w:pStyle w:val="SemEspaamento"/>
        <w:rPr>
          <w:rFonts w:ascii="Arial" w:hAnsi="Arial" w:cs="Arial"/>
          <w:sz w:val="24"/>
        </w:rPr>
      </w:pPr>
    </w:p>
    <w:p w14:paraId="516599E2" w14:textId="77777777" w:rsidR="000658A1" w:rsidRDefault="000658A1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Situação da lavoura para implantação do ensaio</w:t>
      </w:r>
    </w:p>
    <w:p w14:paraId="41CD4CA4" w14:textId="77777777" w:rsidR="000658A1" w:rsidRDefault="000658A1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Houve atraso de um mês na instalação do ensaio em detrimento da pandemia de </w:t>
      </w:r>
      <w:proofErr w:type="spellStart"/>
      <w:r>
        <w:rPr>
          <w:rFonts w:ascii="Arial" w:hAnsi="Arial" w:cs="Arial"/>
          <w:sz w:val="24"/>
        </w:rPr>
        <w:t>Covid</w:t>
      </w:r>
      <w:proofErr w:type="spellEnd"/>
      <w:r>
        <w:rPr>
          <w:rFonts w:ascii="Arial" w:hAnsi="Arial" w:cs="Arial"/>
          <w:sz w:val="24"/>
        </w:rPr>
        <w:t xml:space="preserve"> 19, pelo decreto de isolamento social que foi decretado por governo estadual.</w:t>
      </w:r>
    </w:p>
    <w:p w14:paraId="7C020BBD" w14:textId="77777777" w:rsidR="000658A1" w:rsidRDefault="000658A1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Pela presença de folhas, apesar de praticamente todo algodão estarem abertos foi instalado o ensaio no dia 29/04/20.</w:t>
      </w:r>
    </w:p>
    <w:p w14:paraId="75893B88" w14:textId="77777777" w:rsidR="000658A1" w:rsidRDefault="000658A1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porte do algodoeiro estava entre 95 a 110 com, estando com 20 nós.</w:t>
      </w:r>
    </w:p>
    <w:p w14:paraId="2CBDC393" w14:textId="77777777" w:rsidR="000658A1" w:rsidRDefault="000658A1" w:rsidP="00F70087">
      <w:pPr>
        <w:pStyle w:val="SemEspaamento"/>
        <w:rPr>
          <w:rFonts w:ascii="Arial" w:hAnsi="Arial" w:cs="Arial"/>
          <w:sz w:val="24"/>
        </w:rPr>
      </w:pPr>
    </w:p>
    <w:p w14:paraId="070498ED" w14:textId="77777777" w:rsidR="000658A1" w:rsidRDefault="000658A1" w:rsidP="00F70087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  <w:r w:rsidR="005F585B">
        <w:rPr>
          <w:rFonts w:ascii="Arial" w:hAnsi="Arial" w:cs="Arial"/>
          <w:sz w:val="24"/>
        </w:rPr>
        <w:t xml:space="preserve">  </w:t>
      </w:r>
      <w:r w:rsidR="005F585B" w:rsidRPr="005F585B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1BB031AD" wp14:editId="516E86E0">
            <wp:extent cx="1452282" cy="1936754"/>
            <wp:effectExtent l="0" t="0" r="0" b="6350"/>
            <wp:docPr id="3" name="Imagem 3" descr="C:\Users\Yamaoka\Downloads\PHOTO-2020-04-23-13-13-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aoka\Downloads\PHOTO-2020-04-23-13-13-2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53" cy="198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85B">
        <w:rPr>
          <w:rFonts w:ascii="Arial" w:hAnsi="Arial" w:cs="Arial"/>
          <w:sz w:val="24"/>
        </w:rPr>
        <w:t xml:space="preserve"> </w:t>
      </w:r>
      <w:r w:rsidR="005F585B" w:rsidRPr="000658A1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18390EBA" wp14:editId="5FF6B6C2">
            <wp:extent cx="2189923" cy="1642120"/>
            <wp:effectExtent l="0" t="0" r="1270" b="0"/>
            <wp:docPr id="5" name="Imagem 5" descr="C:\Users\Yamaoka\Downloads\PHOTO-2020-04-23-13-13-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aoka\Downloads\PHOTO-2020-04-23-13-13-2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50" cy="16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85B">
        <w:rPr>
          <w:rFonts w:ascii="Arial" w:hAnsi="Arial" w:cs="Arial"/>
          <w:sz w:val="24"/>
        </w:rPr>
        <w:t xml:space="preserve"> </w:t>
      </w:r>
      <w:r w:rsidR="005F585B" w:rsidRPr="005F585B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16CE0B5E" wp14:editId="7996D549">
            <wp:extent cx="1432723" cy="1910670"/>
            <wp:effectExtent l="0" t="0" r="0" b="0"/>
            <wp:docPr id="4" name="Imagem 4" descr="C:\Users\Yamaoka\Downloads\PHOTO-2020-04-23-13-1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maoka\Downloads\PHOTO-2020-04-23-13-15-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07" cy="19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6A41" w14:textId="77777777" w:rsidR="00F37BD7" w:rsidRDefault="00F37BD7" w:rsidP="00F37BD7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Vista geral e altura das plantas de algodão do ensaio</w:t>
      </w:r>
    </w:p>
    <w:p w14:paraId="71D81541" w14:textId="77777777" w:rsidR="000658A1" w:rsidRDefault="000658A1" w:rsidP="00F70087">
      <w:pPr>
        <w:pStyle w:val="SemEspaamento"/>
        <w:rPr>
          <w:rFonts w:ascii="Arial" w:hAnsi="Arial" w:cs="Arial"/>
          <w:sz w:val="24"/>
        </w:rPr>
      </w:pPr>
    </w:p>
    <w:p w14:paraId="09B4500F" w14:textId="77777777" w:rsidR="00250E82" w:rsidRPr="00250E82" w:rsidRDefault="00250E82" w:rsidP="00250E82">
      <w:pPr>
        <w:pStyle w:val="SemEspaamento"/>
        <w:ind w:left="426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lastRenderedPageBreak/>
        <w:t>Inicialmente foi realizado a</w:t>
      </w:r>
      <w:r w:rsidRPr="00250E82">
        <w:rPr>
          <w:rFonts w:ascii="Arial" w:eastAsia="Calibri" w:hAnsi="Arial" w:cs="Arial"/>
          <w:sz w:val="24"/>
        </w:rPr>
        <w:t xml:space="preserve"> demarca</w:t>
      </w:r>
      <w:r>
        <w:rPr>
          <w:rFonts w:ascii="Arial" w:eastAsia="Calibri" w:hAnsi="Arial" w:cs="Arial"/>
          <w:sz w:val="24"/>
        </w:rPr>
        <w:t xml:space="preserve">ção </w:t>
      </w:r>
      <w:r w:rsidRPr="00250E82">
        <w:rPr>
          <w:rFonts w:ascii="Arial" w:eastAsia="Calibri" w:hAnsi="Arial" w:cs="Arial"/>
          <w:sz w:val="24"/>
        </w:rPr>
        <w:t>e prepar</w:t>
      </w:r>
      <w:r>
        <w:rPr>
          <w:rFonts w:ascii="Arial" w:eastAsia="Calibri" w:hAnsi="Arial" w:cs="Arial"/>
          <w:sz w:val="24"/>
        </w:rPr>
        <w:t>o</w:t>
      </w:r>
      <w:r w:rsidRPr="00250E82">
        <w:rPr>
          <w:rFonts w:ascii="Arial" w:eastAsia="Calibri" w:hAnsi="Arial" w:cs="Arial"/>
          <w:sz w:val="24"/>
        </w:rPr>
        <w:t xml:space="preserve"> </w:t>
      </w:r>
      <w:r>
        <w:rPr>
          <w:rFonts w:ascii="Arial" w:eastAsia="Calibri" w:hAnsi="Arial" w:cs="Arial"/>
          <w:sz w:val="24"/>
        </w:rPr>
        <w:t>d</w:t>
      </w:r>
      <w:r w:rsidRPr="00250E82">
        <w:rPr>
          <w:rFonts w:ascii="Arial" w:eastAsia="Calibri" w:hAnsi="Arial" w:cs="Arial"/>
          <w:sz w:val="24"/>
        </w:rPr>
        <w:t>o local para pulverizações. Dentro das parcelas foram colocadas estacas de bambu para fixação das gaiolas para o percevejo e do papel sensível</w:t>
      </w:r>
      <w:r>
        <w:rPr>
          <w:rFonts w:ascii="Arial" w:eastAsia="Calibri" w:hAnsi="Arial" w:cs="Arial"/>
          <w:sz w:val="24"/>
        </w:rPr>
        <w:t xml:space="preserve"> para captar as gotas da pulverização</w:t>
      </w:r>
      <w:r w:rsidRPr="00250E82">
        <w:rPr>
          <w:rFonts w:ascii="Arial" w:eastAsia="Calibri" w:hAnsi="Arial" w:cs="Arial"/>
          <w:sz w:val="24"/>
        </w:rPr>
        <w:t>, enquanto que a gaiola do bicudo será fixada diretamente nas plantas de algodão.</w:t>
      </w:r>
    </w:p>
    <w:p w14:paraId="65700339" w14:textId="77777777" w:rsidR="002B508A" w:rsidRDefault="002B508A" w:rsidP="00F70087">
      <w:pPr>
        <w:pStyle w:val="SemEspaamento"/>
        <w:rPr>
          <w:rFonts w:ascii="Arial" w:hAnsi="Arial" w:cs="Arial"/>
          <w:sz w:val="24"/>
        </w:rPr>
      </w:pPr>
    </w:p>
    <w:p w14:paraId="15388F41" w14:textId="77777777" w:rsidR="005F585B" w:rsidRDefault="005F585B" w:rsidP="005F585B">
      <w:pPr>
        <w:pStyle w:val="SemEspaamento"/>
        <w:jc w:val="center"/>
        <w:rPr>
          <w:rFonts w:ascii="Arial" w:hAnsi="Arial" w:cs="Arial"/>
          <w:sz w:val="24"/>
        </w:rPr>
      </w:pPr>
      <w:r w:rsidRPr="005F585B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2A813DF1" wp14:editId="3B321A19">
            <wp:extent cx="2285696" cy="1712254"/>
            <wp:effectExtent l="953" t="0" r="1587" b="1588"/>
            <wp:docPr id="8" name="Imagem 8" descr="C:\Users\Yamaoka\Downloads\IMG_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maoka\Downloads\IMG_83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505" cy="17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 w:rsidRPr="005F585B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C1FF8DE" wp14:editId="419B1093">
            <wp:extent cx="2281348" cy="1710208"/>
            <wp:effectExtent l="0" t="318" r="4763" b="4762"/>
            <wp:docPr id="9" name="Imagem 9" descr="C:\Users\Yamaoka\Downloads\IMG_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maoka\Downloads\IMG_83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231" cy="174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 w:rsidRPr="005F585B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74D7AC85" wp14:editId="11025159">
            <wp:extent cx="2279754" cy="1709014"/>
            <wp:effectExtent l="0" t="318" r="6033" b="6032"/>
            <wp:docPr id="10" name="Imagem 10" descr="C:\Users\Yamaoka\Downloads\IMG_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maoka\Downloads\IMG_83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4464" cy="175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C7985" w14:textId="77777777" w:rsidR="005F585B" w:rsidRDefault="00F37BD7" w:rsidP="005F585B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Detalhe da instalação de gaiolas com percevejo e para bicudo e papel sensível</w:t>
      </w:r>
    </w:p>
    <w:p w14:paraId="662EB30A" w14:textId="77777777" w:rsidR="00250E82" w:rsidRDefault="00250E82" w:rsidP="005F585B">
      <w:pPr>
        <w:pStyle w:val="SemEspaamento"/>
        <w:jc w:val="center"/>
        <w:rPr>
          <w:rFonts w:ascii="Arial" w:hAnsi="Arial" w:cs="Arial"/>
          <w:sz w:val="24"/>
        </w:rPr>
      </w:pPr>
    </w:p>
    <w:p w14:paraId="28976AAA" w14:textId="77777777" w:rsidR="00250E82" w:rsidRDefault="00250E82" w:rsidP="00250E82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Já no início do segundo dia foi feito a limpeza e regulagem do pulverizador tratorizada para dois volumes de água (53 e 76 l/ha de água) e a pressão da bomba para 3,6 e 4,0 bar, respectivamente para cada volume de água. O deslocamento do trator foi regulado para 8,0 Km/hora.</w:t>
      </w:r>
    </w:p>
    <w:p w14:paraId="53E3C20A" w14:textId="77777777" w:rsidR="00250E82" w:rsidRDefault="00250E82" w:rsidP="00250E82">
      <w:pPr>
        <w:pStyle w:val="SemEspaamento"/>
        <w:jc w:val="center"/>
        <w:rPr>
          <w:rFonts w:ascii="Arial" w:hAnsi="Arial" w:cs="Arial"/>
          <w:sz w:val="24"/>
        </w:rPr>
      </w:pPr>
    </w:p>
    <w:p w14:paraId="6397E202" w14:textId="77777777" w:rsidR="005F585B" w:rsidRDefault="005F585B" w:rsidP="005F585B">
      <w:pPr>
        <w:pStyle w:val="SemEspaamento"/>
        <w:jc w:val="center"/>
        <w:rPr>
          <w:rFonts w:ascii="Arial" w:hAnsi="Arial" w:cs="Arial"/>
          <w:sz w:val="24"/>
        </w:rPr>
      </w:pPr>
      <w:r w:rsidRPr="005F585B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20F76D85" wp14:editId="4F3144E8">
            <wp:extent cx="1708481" cy="1280760"/>
            <wp:effectExtent l="0" t="0" r="6350" b="0"/>
            <wp:docPr id="11" name="Imagem 11" descr="C:\Users\Yamaoka\Downloads\IMG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maoka\Downloads\IMG_83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90" cy="13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D78">
        <w:rPr>
          <w:rFonts w:ascii="Arial" w:hAnsi="Arial" w:cs="Arial"/>
          <w:sz w:val="24"/>
        </w:rPr>
        <w:t xml:space="preserve"> </w:t>
      </w:r>
      <w:r w:rsidR="004C0D78" w:rsidRPr="004C0D78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302D5DF6" wp14:editId="577A6C80">
            <wp:extent cx="1732210" cy="1298547"/>
            <wp:effectExtent l="0" t="0" r="1905" b="0"/>
            <wp:docPr id="12" name="Imagem 12" descr="C:\Users\Yamaoka\Downloads\IMG_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maoka\Downloads\IMG_83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52" cy="13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D78">
        <w:rPr>
          <w:rFonts w:ascii="Arial" w:hAnsi="Arial" w:cs="Arial"/>
          <w:sz w:val="24"/>
        </w:rPr>
        <w:t xml:space="preserve">  </w:t>
      </w:r>
      <w:r w:rsidR="004C0D78" w:rsidRPr="004C0D78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EA144F1" wp14:editId="5BDE8E3E">
            <wp:extent cx="1735894" cy="1301309"/>
            <wp:effectExtent l="0" t="0" r="0" b="0"/>
            <wp:docPr id="14" name="Imagem 14" descr="C:\Users\Yamaoka\Downloads\IMG_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maoka\Downloads\IMG_83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22" cy="13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418A" w14:textId="77777777" w:rsidR="004C0D78" w:rsidRDefault="00F37BD7" w:rsidP="005F585B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Detalhe de regulagem do pulverizador em dois volumes</w:t>
      </w:r>
    </w:p>
    <w:p w14:paraId="54CD2AAA" w14:textId="77777777" w:rsidR="004C0D78" w:rsidRDefault="004C0D78" w:rsidP="005F585B">
      <w:pPr>
        <w:pStyle w:val="SemEspaamento"/>
        <w:jc w:val="center"/>
        <w:rPr>
          <w:rFonts w:ascii="Arial" w:hAnsi="Arial" w:cs="Arial"/>
          <w:sz w:val="24"/>
        </w:rPr>
      </w:pPr>
    </w:p>
    <w:p w14:paraId="5DEAAC4C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</w:p>
    <w:p w14:paraId="0EE0D912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 w:rsidRPr="004C0D78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403BF50" wp14:editId="1ECF0AED">
            <wp:extent cx="2589631" cy="1941313"/>
            <wp:effectExtent l="0" t="0" r="1270" b="1905"/>
            <wp:docPr id="30" name="Imagem 30" descr="C:\Users\Yamaoka\Downloads\IMG_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amaoka\Downloads\IMG_83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63" cy="19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 w:rsidRPr="004C0D78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7E2D5AE" wp14:editId="242C34CD">
            <wp:extent cx="2576946" cy="1931804"/>
            <wp:effectExtent l="0" t="0" r="0" b="0"/>
            <wp:docPr id="31" name="Imagem 31" descr="C:\Users\Yamaoka\Downloads\IMG_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amaoka\Downloads\IMG_83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48" cy="19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44BDF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Pulverizador tratorizada com 53 l/ha de água</w:t>
      </w:r>
    </w:p>
    <w:p w14:paraId="510F9D07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</w:p>
    <w:p w14:paraId="5F07E869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 w:rsidRPr="004C0D78"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4EF265FA" wp14:editId="443F08ED">
            <wp:extent cx="2582801" cy="1936193"/>
            <wp:effectExtent l="0" t="0" r="8255" b="6985"/>
            <wp:docPr id="32" name="Imagem 32" descr="C:\Users\Yamaoka\Downloads\IMG_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amaoka\Downloads\IMG_83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85" cy="19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 w:rsidRPr="004C0D78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41465586" wp14:editId="424BBEF6">
            <wp:extent cx="2576945" cy="1931802"/>
            <wp:effectExtent l="0" t="0" r="0" b="0"/>
            <wp:docPr id="33" name="Imagem 33" descr="C:\Users\Yamaoka\Downloads\IMG_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amaoka\Downloads\IMG_83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18" cy="197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C004D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Pulverizador tratorizada com 76 l/ha de água</w:t>
      </w:r>
    </w:p>
    <w:p w14:paraId="435462FD" w14:textId="77777777" w:rsidR="00702F9B" w:rsidRDefault="00702F9B" w:rsidP="00250E82">
      <w:pPr>
        <w:pStyle w:val="SemEspaamento"/>
        <w:rPr>
          <w:rFonts w:ascii="Arial" w:hAnsi="Arial" w:cs="Arial"/>
          <w:sz w:val="24"/>
        </w:rPr>
      </w:pPr>
    </w:p>
    <w:p w14:paraId="176655A9" w14:textId="77777777" w:rsidR="00702F9B" w:rsidRDefault="00702F9B" w:rsidP="00250E82">
      <w:pPr>
        <w:pStyle w:val="SemEspaamento"/>
        <w:rPr>
          <w:rFonts w:ascii="Arial" w:hAnsi="Arial" w:cs="Arial"/>
          <w:sz w:val="24"/>
        </w:rPr>
      </w:pPr>
    </w:p>
    <w:p w14:paraId="4BF0EE63" w14:textId="77777777" w:rsidR="00250E82" w:rsidRDefault="00250E82" w:rsidP="00250E82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drone com volume de liquido a ser aplicado de 10 l/há previamente definida e regulada</w:t>
      </w:r>
      <w:proofErr w:type="gramStart"/>
      <w:r>
        <w:rPr>
          <w:rFonts w:ascii="Arial" w:hAnsi="Arial" w:cs="Arial"/>
          <w:sz w:val="24"/>
        </w:rPr>
        <w:t>, ,</w:t>
      </w:r>
      <w:proofErr w:type="gramEnd"/>
      <w:r>
        <w:rPr>
          <w:rFonts w:ascii="Arial" w:hAnsi="Arial" w:cs="Arial"/>
          <w:sz w:val="24"/>
        </w:rPr>
        <w:t xml:space="preserve"> foi operado a uma velocidade de 5m/s, altura de voo de 3 m de altura do topo das plantas, e com largura de barra para aplicação de 4,5 m.</w:t>
      </w:r>
    </w:p>
    <w:p w14:paraId="74F63C6E" w14:textId="77777777" w:rsidR="00250E82" w:rsidRDefault="00250E82" w:rsidP="00250E82">
      <w:pPr>
        <w:pStyle w:val="SemEspaamento"/>
        <w:rPr>
          <w:rFonts w:ascii="Arial" w:hAnsi="Arial" w:cs="Arial"/>
          <w:sz w:val="24"/>
        </w:rPr>
      </w:pPr>
    </w:p>
    <w:p w14:paraId="25793A74" w14:textId="77777777" w:rsidR="004C0D78" w:rsidRDefault="004C0D78" w:rsidP="004C0D78">
      <w:pPr>
        <w:pStyle w:val="SemEspaamento"/>
        <w:jc w:val="center"/>
        <w:rPr>
          <w:rFonts w:ascii="Arial" w:hAnsi="Arial" w:cs="Arial"/>
          <w:sz w:val="24"/>
        </w:rPr>
      </w:pPr>
      <w:r w:rsidRPr="004C0D78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6EE9AF91" wp14:editId="16014377">
            <wp:extent cx="2861198" cy="2144892"/>
            <wp:effectExtent l="0" t="0" r="0" b="8255"/>
            <wp:docPr id="18" name="Imagem 18" descr="C:\Users\Yamaoka\Downloads\IMG_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maoka\Downloads\IMG_83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16" cy="215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3C99" w14:textId="77777777" w:rsidR="004C0D78" w:rsidRDefault="004C0D78" w:rsidP="005F585B">
      <w:pPr>
        <w:pStyle w:val="SemEspaamento"/>
        <w:jc w:val="center"/>
        <w:rPr>
          <w:rFonts w:ascii="Arial" w:hAnsi="Arial" w:cs="Arial"/>
          <w:sz w:val="24"/>
        </w:rPr>
      </w:pPr>
      <w:r w:rsidRPr="004C0D78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4985F463" wp14:editId="32FD50BC">
            <wp:extent cx="1756482" cy="1316745"/>
            <wp:effectExtent l="0" t="0" r="0" b="0"/>
            <wp:docPr id="17" name="Imagem 17" descr="C:\Users\Yamaoka\Downloads\IMG_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maoka\Downloads\IMG_83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38378" cy="137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 w:rsidRPr="004C0D78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3B0EFCD0" wp14:editId="49057A19">
            <wp:extent cx="1775012" cy="1330635"/>
            <wp:effectExtent l="0" t="0" r="0" b="3175"/>
            <wp:docPr id="16" name="Imagem 16" descr="C:\Users\Yamaoka\Downloads\IMG_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maoka\Downloads\IMG_83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87" cy="137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 w:rsidRPr="004C0D78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7229F64F" wp14:editId="4EDB1DC0">
            <wp:extent cx="1750563" cy="1312306"/>
            <wp:effectExtent l="0" t="0" r="2540" b="2540"/>
            <wp:docPr id="15" name="Imagem 15" descr="C:\Users\Yamaoka\Downloads\IMG_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maoka\Downloads\IMG_83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82" cy="13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585DC" w14:textId="77777777" w:rsidR="004C0D78" w:rsidRDefault="00F37BD7" w:rsidP="005F585B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Pulverizador drone com 10 l/ha de água</w:t>
      </w:r>
    </w:p>
    <w:p w14:paraId="68FD1F50" w14:textId="77777777" w:rsidR="006F3337" w:rsidRDefault="006F3337" w:rsidP="005F585B">
      <w:pPr>
        <w:pStyle w:val="SemEspaamento"/>
        <w:jc w:val="center"/>
        <w:rPr>
          <w:rFonts w:ascii="Arial" w:hAnsi="Arial" w:cs="Arial"/>
          <w:sz w:val="24"/>
        </w:rPr>
      </w:pPr>
    </w:p>
    <w:p w14:paraId="51A72A76" w14:textId="77777777" w:rsidR="006F3337" w:rsidRDefault="006F3337" w:rsidP="005F585B">
      <w:pPr>
        <w:pStyle w:val="SemEspaamento"/>
        <w:jc w:val="center"/>
        <w:rPr>
          <w:rFonts w:ascii="Arial" w:hAnsi="Arial" w:cs="Arial"/>
          <w:sz w:val="24"/>
        </w:rPr>
      </w:pPr>
    </w:p>
    <w:p w14:paraId="1514C803" w14:textId="77777777" w:rsidR="00702F9B" w:rsidRDefault="00702F9B" w:rsidP="00702F9B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Os parâmetros de avaliação foram o efeito das pulverizações no controle do percevejo (colocado 5 insetos na gaiola), do percevejo (colocado 5 insetos na gaiola) e captura de gotas de pulverização em papel sensível.</w:t>
      </w:r>
    </w:p>
    <w:p w14:paraId="5949D815" w14:textId="77777777" w:rsidR="00702F9B" w:rsidRDefault="00702F9B" w:rsidP="00702F9B">
      <w:pPr>
        <w:pStyle w:val="SemEspaamento"/>
        <w:rPr>
          <w:rFonts w:ascii="Arial" w:hAnsi="Arial" w:cs="Arial"/>
          <w:sz w:val="24"/>
        </w:rPr>
      </w:pPr>
    </w:p>
    <w:p w14:paraId="00F371ED" w14:textId="77777777" w:rsidR="00702F9B" w:rsidRDefault="00702F9B" w:rsidP="00702F9B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captura das gotas no papel sensível será ainda escaneado e avaliado (tamanho e quantidades de gotas). O visual de captura de gotas </w:t>
      </w:r>
      <w:proofErr w:type="spellStart"/>
      <w:r>
        <w:rPr>
          <w:rFonts w:ascii="Arial" w:hAnsi="Arial" w:cs="Arial"/>
          <w:sz w:val="24"/>
        </w:rPr>
        <w:t>estã</w:t>
      </w:r>
      <w:proofErr w:type="spellEnd"/>
      <w:r>
        <w:rPr>
          <w:rFonts w:ascii="Arial" w:hAnsi="Arial" w:cs="Arial"/>
          <w:sz w:val="24"/>
        </w:rPr>
        <w:t xml:space="preserve"> apresentados nas figuras </w:t>
      </w:r>
      <w:proofErr w:type="spellStart"/>
      <w:r>
        <w:rPr>
          <w:rFonts w:ascii="Arial" w:hAnsi="Arial" w:cs="Arial"/>
          <w:sz w:val="24"/>
        </w:rPr>
        <w:t>abaixos</w:t>
      </w:r>
      <w:proofErr w:type="spellEnd"/>
      <w:r>
        <w:rPr>
          <w:rFonts w:ascii="Arial" w:hAnsi="Arial" w:cs="Arial"/>
          <w:sz w:val="24"/>
        </w:rPr>
        <w:t>.</w:t>
      </w:r>
    </w:p>
    <w:p w14:paraId="166651D7" w14:textId="77777777" w:rsidR="00702F9B" w:rsidRDefault="00702F9B" w:rsidP="00702F9B">
      <w:pPr>
        <w:pStyle w:val="SemEspaamento"/>
        <w:rPr>
          <w:rFonts w:ascii="Arial" w:hAnsi="Arial" w:cs="Arial"/>
          <w:sz w:val="24"/>
        </w:rPr>
      </w:pPr>
    </w:p>
    <w:p w14:paraId="6E5E562F" w14:textId="77777777" w:rsidR="00702F9B" w:rsidRDefault="00702F9B" w:rsidP="00702F9B">
      <w:pPr>
        <w:pStyle w:val="SemEspaamento"/>
        <w:rPr>
          <w:rFonts w:ascii="Arial" w:hAnsi="Arial" w:cs="Arial"/>
          <w:sz w:val="24"/>
        </w:rPr>
      </w:pPr>
    </w:p>
    <w:p w14:paraId="341D2D71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111BB4" wp14:editId="766090C5">
                <wp:simplePos x="0" y="0"/>
                <wp:positionH relativeFrom="column">
                  <wp:posOffset>3246120</wp:posOffset>
                </wp:positionH>
                <wp:positionV relativeFrom="paragraph">
                  <wp:posOffset>1627505</wp:posOffset>
                </wp:positionV>
                <wp:extent cx="1031756" cy="307731"/>
                <wp:effectExtent l="0" t="0" r="0" b="0"/>
                <wp:wrapNone/>
                <wp:docPr id="124" name="Caixa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756" cy="30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13B43" w14:textId="77777777" w:rsidR="00702F9B" w:rsidRPr="006F3337" w:rsidRDefault="00702F9B" w:rsidP="00702F9B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Ponteiro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94822" id="_x0000_t202" coordsize="21600,21600" o:spt="202" path="m,l,21600r21600,l21600,xe">
                <v:stroke joinstyle="miter"/>
                <v:path gradientshapeok="t" o:connecttype="rect"/>
              </v:shapetype>
              <v:shape id="Caixa de Texto 124" o:spid="_x0000_s1026" type="#_x0000_t202" style="position:absolute;left:0;text-align:left;margin-left:255.6pt;margin-top:128.15pt;width:81.25pt;height:2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" filled="f" stroked="f" strokeweight=".5pt">
                <v:textbox>
                  <w:txbxContent>
                    <w:p w:rsidR="00702F9B" w:rsidRPr="006F3337" w:rsidRDefault="00702F9B" w:rsidP="00702F9B">
                      <w:pPr>
                        <w:jc w:val="center"/>
                        <w:rPr>
                          <w:b/>
                          <w:color w:val="FFFF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Ponteiro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9EC13C" wp14:editId="72681BBF">
                <wp:simplePos x="0" y="0"/>
                <wp:positionH relativeFrom="margin">
                  <wp:posOffset>2133600</wp:posOffset>
                </wp:positionH>
                <wp:positionV relativeFrom="paragraph">
                  <wp:posOffset>1643380</wp:posOffset>
                </wp:positionV>
                <wp:extent cx="1031756" cy="307731"/>
                <wp:effectExtent l="0" t="0" r="0" b="0"/>
                <wp:wrapNone/>
                <wp:docPr id="123" name="Caixa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756" cy="30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96439" w14:textId="77777777" w:rsidR="00702F9B" w:rsidRPr="006F3337" w:rsidRDefault="00702F9B" w:rsidP="00702F9B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F9164E">
                              <w:rPr>
                                <w:b/>
                                <w:color w:val="FF0000"/>
                                <w:sz w:val="32"/>
                              </w:rPr>
                              <w:t>Meio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BE158" id="Caixa de Texto 123" o:spid="_x0000_s1027" type="#_x0000_t202" style="position:absolute;left:0;text-align:left;margin-left:168pt;margin-top:129.4pt;width:81.25pt;height:24.2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" filled="f" stroked="f" strokeweight=".5pt">
                <v:textbox>
                  <w:txbxContent>
                    <w:p w:rsidR="00702F9B" w:rsidRPr="006F3337" w:rsidRDefault="00702F9B" w:rsidP="00702F9B">
                      <w:pPr>
                        <w:jc w:val="center"/>
                        <w:rPr>
                          <w:b/>
                          <w:color w:val="FFFF00"/>
                          <w:sz w:val="32"/>
                        </w:rPr>
                      </w:pPr>
                      <w:r w:rsidRPr="00F9164E">
                        <w:rPr>
                          <w:b/>
                          <w:color w:val="FF0000"/>
                          <w:sz w:val="32"/>
                        </w:rPr>
                        <w:t>Meio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FD5F75" wp14:editId="7943C2B9">
                <wp:simplePos x="0" y="0"/>
                <wp:positionH relativeFrom="column">
                  <wp:posOffset>1221105</wp:posOffset>
                </wp:positionH>
                <wp:positionV relativeFrom="paragraph">
                  <wp:posOffset>1667510</wp:posOffset>
                </wp:positionV>
                <wp:extent cx="1031240" cy="307340"/>
                <wp:effectExtent l="0" t="0" r="0" b="0"/>
                <wp:wrapNone/>
                <wp:docPr id="122" name="Caixa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307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7E4520" w14:textId="77777777" w:rsidR="00702F9B" w:rsidRPr="00F9164E" w:rsidRDefault="00702F9B" w:rsidP="00702F9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F9164E">
                              <w:rPr>
                                <w:b/>
                                <w:color w:val="FF0000"/>
                                <w:sz w:val="32"/>
                              </w:rPr>
                              <w:t>Ponteiro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CC0F" id="Caixa de Texto 122" o:spid="_x0000_s1028" type="#_x0000_t202" style="position:absolute;left:0;text-align:left;margin-left:96.15pt;margin-top:131.3pt;width:81.2pt;height:24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" filled="f" stroked="f" strokeweight="1pt">
                <v:textbox>
                  <w:txbxContent>
                    <w:p w:rsidR="00702F9B" w:rsidRPr="00F9164E" w:rsidRDefault="00702F9B" w:rsidP="00702F9B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F9164E">
                        <w:rPr>
                          <w:b/>
                          <w:color w:val="FF0000"/>
                          <w:sz w:val="32"/>
                        </w:rPr>
                        <w:t>Ponteiro</w:t>
                      </w:r>
                    </w:p>
                  </w:txbxContent>
                </v:textbox>
              </v:shape>
            </w:pict>
          </mc:Fallback>
        </mc:AlternateContent>
      </w:r>
      <w:r w:rsidRPr="00F9164E">
        <w:rPr>
          <w:rFonts w:ascii="Arial" w:hAnsi="Arial" w:cs="Arial"/>
          <w:noProof/>
          <w:sz w:val="24"/>
        </w:rPr>
        <w:drawing>
          <wp:inline distT="0" distB="0" distL="0" distR="0" wp14:anchorId="37922E64" wp14:editId="7E0A7D7A">
            <wp:extent cx="843383" cy="2264410"/>
            <wp:effectExtent l="0" t="0" r="0" b="2540"/>
            <wp:docPr id="119" name="Imagem 119" descr="C:\2020\IAPAR\Programas\Algodão\Fotos\Ensaio Pulverização\Papel Sensivel\Detalher em diferentes alturas\T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020\IAPAR\Programas\Algodão\Fotos\Ensaio Pulverização\Papel Sensivel\Detalher em diferentes alturas\T2A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63" cy="239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</w:t>
      </w:r>
      <w:r w:rsidRPr="00F9164E">
        <w:rPr>
          <w:rFonts w:ascii="Arial" w:hAnsi="Arial" w:cs="Arial"/>
          <w:noProof/>
          <w:sz w:val="24"/>
        </w:rPr>
        <w:drawing>
          <wp:inline distT="0" distB="0" distL="0" distR="0" wp14:anchorId="737CB8A3" wp14:editId="12C44738">
            <wp:extent cx="793750" cy="2262400"/>
            <wp:effectExtent l="0" t="0" r="6350" b="5080"/>
            <wp:docPr id="120" name="Imagem 120" descr="C:\2020\IAPAR\Programas\Algodão\Fotos\Ensaio Pulverização\Papel Sensivel\Detalher em diferentes alturas\T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020\IAPAR\Programas\Algodão\Fotos\Ensaio Pulverização\Papel Sensivel\Detalher em diferentes alturas\T2A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46" cy="23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</w:t>
      </w:r>
      <w:r w:rsidRPr="003B5FEF">
        <w:rPr>
          <w:rFonts w:ascii="Arial" w:hAnsi="Arial" w:cs="Arial"/>
          <w:noProof/>
          <w:sz w:val="24"/>
        </w:rPr>
        <w:drawing>
          <wp:inline distT="0" distB="0" distL="0" distR="0" wp14:anchorId="0EECE884" wp14:editId="31A0DA22">
            <wp:extent cx="975229" cy="2232546"/>
            <wp:effectExtent l="0" t="0" r="0" b="0"/>
            <wp:docPr id="121" name="Imagem 121" descr="C:\2020\IAPAR\Programas\Algodão\Fotos\Ensaio Pulverização\Papel Sensivel\Detalher em diferentes alturas\T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2020\IAPAR\Programas\Algodão\Fotos\Ensaio Pulverização\Papel Sensivel\Detalher em diferentes alturas\T2A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57" cy="232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1A8C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Gotas capturadas pelo papel sensível em diferentes alturas na pulverização com Drone 10 l/ha.</w:t>
      </w:r>
    </w:p>
    <w:p w14:paraId="67B8462C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</w:p>
    <w:p w14:paraId="2368F39B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DD1D73" wp14:editId="77BF891C">
                <wp:simplePos x="0" y="0"/>
                <wp:positionH relativeFrom="column">
                  <wp:posOffset>3277235</wp:posOffset>
                </wp:positionH>
                <wp:positionV relativeFrom="paragraph">
                  <wp:posOffset>1795780</wp:posOffset>
                </wp:positionV>
                <wp:extent cx="1031756" cy="307731"/>
                <wp:effectExtent l="0" t="0" r="0" b="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756" cy="30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1433D" w14:textId="77777777" w:rsidR="00702F9B" w:rsidRPr="006F3337" w:rsidRDefault="00702F9B" w:rsidP="00702F9B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F9164E">
                              <w:rPr>
                                <w:b/>
                                <w:color w:val="FF0000"/>
                                <w:sz w:val="32"/>
                              </w:rPr>
                              <w:t>Baixeiro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2165" id="Caixa de Texto 90" o:spid="_x0000_s1029" type="#_x0000_t202" style="position:absolute;left:0;text-align:left;margin-left:258.05pt;margin-top:141.4pt;width:81.25pt;height:2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" filled="f" stroked="f" strokeweight=".5pt">
                <v:textbox>
                  <w:txbxContent>
                    <w:p w:rsidR="00702F9B" w:rsidRPr="006F3337" w:rsidRDefault="00702F9B" w:rsidP="00702F9B">
                      <w:pPr>
                        <w:jc w:val="center"/>
                        <w:rPr>
                          <w:b/>
                          <w:color w:val="FFFF00"/>
                          <w:sz w:val="32"/>
                        </w:rPr>
                      </w:pPr>
                      <w:r w:rsidRPr="00F9164E">
                        <w:rPr>
                          <w:b/>
                          <w:color w:val="FF0000"/>
                          <w:sz w:val="32"/>
                        </w:rPr>
                        <w:t>Baixeiro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FBEA31" wp14:editId="20541D50">
                <wp:simplePos x="0" y="0"/>
                <wp:positionH relativeFrom="column">
                  <wp:posOffset>2215515</wp:posOffset>
                </wp:positionH>
                <wp:positionV relativeFrom="paragraph">
                  <wp:posOffset>1813560</wp:posOffset>
                </wp:positionV>
                <wp:extent cx="1031756" cy="307731"/>
                <wp:effectExtent l="0" t="0" r="0" b="0"/>
                <wp:wrapNone/>
                <wp:docPr id="92" name="Caixa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756" cy="30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9C231" w14:textId="77777777" w:rsidR="00702F9B" w:rsidRPr="006F3337" w:rsidRDefault="00702F9B" w:rsidP="00702F9B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F9164E">
                              <w:rPr>
                                <w:b/>
                                <w:color w:val="FF0000"/>
                                <w:sz w:val="32"/>
                              </w:rPr>
                              <w:t>Meio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41AC" id="Caixa de Texto 92" o:spid="_x0000_s1030" type="#_x0000_t202" style="position:absolute;left:0;text-align:left;margin-left:174.45pt;margin-top:142.8pt;width:81.25pt;height:2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" filled="f" stroked="f" strokeweight=".5pt">
                <v:textbox>
                  <w:txbxContent>
                    <w:p w:rsidR="00702F9B" w:rsidRPr="006F3337" w:rsidRDefault="00702F9B" w:rsidP="00702F9B">
                      <w:pPr>
                        <w:jc w:val="center"/>
                        <w:rPr>
                          <w:b/>
                          <w:color w:val="FFFF00"/>
                          <w:sz w:val="32"/>
                        </w:rPr>
                      </w:pPr>
                      <w:r w:rsidRPr="00F9164E">
                        <w:rPr>
                          <w:b/>
                          <w:color w:val="FF0000"/>
                          <w:sz w:val="32"/>
                        </w:rPr>
                        <w:t>Meio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552CA" wp14:editId="3F75E939">
                <wp:simplePos x="0" y="0"/>
                <wp:positionH relativeFrom="column">
                  <wp:posOffset>1151890</wp:posOffset>
                </wp:positionH>
                <wp:positionV relativeFrom="paragraph">
                  <wp:posOffset>1820545</wp:posOffset>
                </wp:positionV>
                <wp:extent cx="1031240" cy="307340"/>
                <wp:effectExtent l="0" t="0" r="0" b="0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24C45" w14:textId="77777777" w:rsidR="00702F9B" w:rsidRPr="00F9164E" w:rsidRDefault="00702F9B" w:rsidP="00702F9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F9164E">
                              <w:rPr>
                                <w:b/>
                                <w:color w:val="FF0000"/>
                                <w:sz w:val="32"/>
                              </w:rPr>
                              <w:t>Ponteiro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374E" id="Caixa de Texto 91" o:spid="_x0000_s1031" type="#_x0000_t202" style="position:absolute;left:0;text-align:left;margin-left:90.7pt;margin-top:143.35pt;width:81.2pt;height:24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" filled="f" stroked="f" strokeweight="1pt">
                <v:textbox>
                  <w:txbxContent>
                    <w:p w:rsidR="00702F9B" w:rsidRPr="00F9164E" w:rsidRDefault="00702F9B" w:rsidP="00702F9B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F9164E">
                        <w:rPr>
                          <w:b/>
                          <w:color w:val="FF0000"/>
                          <w:sz w:val="32"/>
                        </w:rPr>
                        <w:t>Ponteiro</w:t>
                      </w:r>
                    </w:p>
                  </w:txbxContent>
                </v:textbox>
              </v:shape>
            </w:pict>
          </mc:Fallback>
        </mc:AlternateContent>
      </w:r>
      <w:r w:rsidRPr="00F9164E">
        <w:rPr>
          <w:rFonts w:ascii="Arial" w:hAnsi="Arial" w:cs="Arial"/>
          <w:noProof/>
          <w:sz w:val="24"/>
        </w:rPr>
        <w:drawing>
          <wp:inline distT="0" distB="0" distL="0" distR="0" wp14:anchorId="29810161" wp14:editId="551EBFA0">
            <wp:extent cx="931613" cy="2235819"/>
            <wp:effectExtent l="0" t="0" r="1905" b="0"/>
            <wp:docPr id="116" name="Imagem 116" descr="C:\2020\IAPAR\Programas\Algodão\Fotos\Ensaio Pulverização\Papel Sensivel\Detalher em diferentes alturas\T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20\IAPAR\Programas\Algodão\Fotos\Ensaio Pulverização\Papel Sensivel\Detalher em diferentes alturas\T1A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31" cy="234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</w:t>
      </w:r>
      <w:r w:rsidRPr="00F9164E">
        <w:rPr>
          <w:rFonts w:ascii="Arial" w:hAnsi="Arial" w:cs="Arial"/>
          <w:noProof/>
          <w:sz w:val="24"/>
        </w:rPr>
        <w:drawing>
          <wp:inline distT="0" distB="0" distL="0" distR="0" wp14:anchorId="17AA51B7" wp14:editId="7C0DA53B">
            <wp:extent cx="934628" cy="2235820"/>
            <wp:effectExtent l="0" t="0" r="0" b="0"/>
            <wp:docPr id="117" name="Imagem 117" descr="C:\2020\IAPAR\Programas\Algodão\Fotos\Ensaio Pulverização\Papel Sensivel\Detalher em diferentes alturas\T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20\IAPAR\Programas\Algodão\Fotos\Ensaio Pulverização\Papel Sensivel\Detalher em diferentes alturas\T1A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36" cy="22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</w:t>
      </w:r>
      <w:r w:rsidRPr="00F9164E">
        <w:rPr>
          <w:rFonts w:ascii="Arial" w:hAnsi="Arial" w:cs="Arial"/>
          <w:noProof/>
          <w:sz w:val="24"/>
        </w:rPr>
        <w:drawing>
          <wp:inline distT="0" distB="0" distL="0" distR="0" wp14:anchorId="3288BAC6" wp14:editId="42721EF6">
            <wp:extent cx="840466" cy="2230244"/>
            <wp:effectExtent l="0" t="0" r="0" b="0"/>
            <wp:docPr id="118" name="Imagem 118" descr="C:\2020\IAPAR\Programas\Algodão\Fotos\Ensaio Pulverização\Papel Sensivel\Detalher em diferentes alturas\T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20\IAPAR\Programas\Algodão\Fotos\Ensaio Pulverização\Papel Sensivel\Detalher em diferentes alturas\T1A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15" cy="228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65130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Gotas capturadas pelo papel sensível em diferentes alturas na pulverização tratorizada com 53 l/ha.</w:t>
      </w:r>
    </w:p>
    <w:p w14:paraId="667543AD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</w:p>
    <w:p w14:paraId="3BB22841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1AA5D3" wp14:editId="2C585D0E">
                <wp:simplePos x="0" y="0"/>
                <wp:positionH relativeFrom="column">
                  <wp:posOffset>3276600</wp:posOffset>
                </wp:positionH>
                <wp:positionV relativeFrom="paragraph">
                  <wp:posOffset>1567815</wp:posOffset>
                </wp:positionV>
                <wp:extent cx="1031756" cy="307731"/>
                <wp:effectExtent l="0" t="0" r="0" b="0"/>
                <wp:wrapNone/>
                <wp:docPr id="130" name="Caixa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756" cy="30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0493C" w14:textId="77777777" w:rsidR="00702F9B" w:rsidRPr="006F3337" w:rsidRDefault="00702F9B" w:rsidP="00702F9B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F9164E">
                              <w:rPr>
                                <w:b/>
                                <w:color w:val="FF0000"/>
                                <w:sz w:val="32"/>
                              </w:rPr>
                              <w:t>Baixeiro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92285" id="Caixa de Texto 130" o:spid="_x0000_s1032" type="#_x0000_t202" style="position:absolute;left:0;text-align:left;margin-left:258pt;margin-top:123.45pt;width:81.25pt;height:2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" filled="f" stroked="f" strokeweight=".5pt">
                <v:textbox>
                  <w:txbxContent>
                    <w:p w:rsidR="00702F9B" w:rsidRPr="006F3337" w:rsidRDefault="00702F9B" w:rsidP="00702F9B">
                      <w:pPr>
                        <w:jc w:val="center"/>
                        <w:rPr>
                          <w:b/>
                          <w:color w:val="FFFF00"/>
                          <w:sz w:val="32"/>
                        </w:rPr>
                      </w:pPr>
                      <w:r w:rsidRPr="00F9164E">
                        <w:rPr>
                          <w:b/>
                          <w:color w:val="FF0000"/>
                          <w:sz w:val="32"/>
                        </w:rPr>
                        <w:t>Baixeiro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6ADEA" wp14:editId="167ABCF5">
                <wp:simplePos x="0" y="0"/>
                <wp:positionH relativeFrom="column">
                  <wp:posOffset>2117090</wp:posOffset>
                </wp:positionH>
                <wp:positionV relativeFrom="paragraph">
                  <wp:posOffset>1536700</wp:posOffset>
                </wp:positionV>
                <wp:extent cx="1031756" cy="307731"/>
                <wp:effectExtent l="0" t="0" r="0" b="0"/>
                <wp:wrapNone/>
                <wp:docPr id="129" name="Caixa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756" cy="30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A17A2" w14:textId="77777777" w:rsidR="00702F9B" w:rsidRPr="006F3337" w:rsidRDefault="00702F9B" w:rsidP="00702F9B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F9164E">
                              <w:rPr>
                                <w:b/>
                                <w:color w:val="FF0000"/>
                                <w:sz w:val="32"/>
                              </w:rPr>
                              <w:t>Meio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43C5" id="Caixa de Texto 129" o:spid="_x0000_s1033" type="#_x0000_t202" style="position:absolute;left:0;text-align:left;margin-left:166.7pt;margin-top:121pt;width:81.25pt;height:2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" filled="f" stroked="f" strokeweight=".5pt">
                <v:textbox>
                  <w:txbxContent>
                    <w:p w:rsidR="00702F9B" w:rsidRPr="006F3337" w:rsidRDefault="00702F9B" w:rsidP="00702F9B">
                      <w:pPr>
                        <w:jc w:val="center"/>
                        <w:rPr>
                          <w:b/>
                          <w:color w:val="FFFF00"/>
                          <w:sz w:val="32"/>
                        </w:rPr>
                      </w:pPr>
                      <w:r w:rsidRPr="00F9164E">
                        <w:rPr>
                          <w:b/>
                          <w:color w:val="FF0000"/>
                          <w:sz w:val="32"/>
                        </w:rPr>
                        <w:t>Meio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AFB966" wp14:editId="5968794F">
                <wp:simplePos x="0" y="0"/>
                <wp:positionH relativeFrom="column">
                  <wp:posOffset>1055370</wp:posOffset>
                </wp:positionH>
                <wp:positionV relativeFrom="paragraph">
                  <wp:posOffset>1515110</wp:posOffset>
                </wp:positionV>
                <wp:extent cx="1031240" cy="307340"/>
                <wp:effectExtent l="0" t="0" r="0" b="0"/>
                <wp:wrapNone/>
                <wp:docPr id="128" name="Caixa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307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F0FCA1" w14:textId="77777777" w:rsidR="00702F9B" w:rsidRPr="00F9164E" w:rsidRDefault="00702F9B" w:rsidP="00702F9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F9164E">
                              <w:rPr>
                                <w:b/>
                                <w:color w:val="FF0000"/>
                                <w:sz w:val="32"/>
                              </w:rPr>
                              <w:t>Ponteiro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118A" id="Caixa de Texto 128" o:spid="_x0000_s1034" type="#_x0000_t202" style="position:absolute;left:0;text-align:left;margin-left:83.1pt;margin-top:119.3pt;width:81.2pt;height:24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" filled="f" stroked="f" strokeweight="1pt">
                <v:textbox>
                  <w:txbxContent>
                    <w:p w:rsidR="00702F9B" w:rsidRPr="00F9164E" w:rsidRDefault="00702F9B" w:rsidP="00702F9B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F9164E">
                        <w:rPr>
                          <w:b/>
                          <w:color w:val="FF0000"/>
                          <w:sz w:val="32"/>
                        </w:rPr>
                        <w:t>Ponteiro</w:t>
                      </w:r>
                    </w:p>
                  </w:txbxContent>
                </v:textbox>
              </v:shape>
            </w:pict>
          </mc:Fallback>
        </mc:AlternateContent>
      </w:r>
      <w:r w:rsidRPr="003B5FEF">
        <w:rPr>
          <w:rFonts w:ascii="Arial" w:hAnsi="Arial" w:cs="Arial"/>
          <w:noProof/>
          <w:sz w:val="24"/>
        </w:rPr>
        <w:drawing>
          <wp:inline distT="0" distB="0" distL="0" distR="0" wp14:anchorId="1802C443" wp14:editId="3D2FFBC8">
            <wp:extent cx="843743" cy="2319454"/>
            <wp:effectExtent l="0" t="0" r="0" b="5080"/>
            <wp:docPr id="125" name="Imagem 125" descr="C:\2020\IAPAR\Programas\Algodão\Fotos\Ensaio Pulverização\Papel Sensivel\Detalher em diferentes alturas\T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2020\IAPAR\Programas\Algodão\Fotos\Ensaio Pulverização\Papel Sensivel\Detalher em diferentes alturas\T3A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46" cy="23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</w:t>
      </w:r>
      <w:r w:rsidRPr="003B5FEF">
        <w:rPr>
          <w:rFonts w:ascii="Arial" w:hAnsi="Arial" w:cs="Arial"/>
          <w:noProof/>
          <w:sz w:val="24"/>
        </w:rPr>
        <w:drawing>
          <wp:inline distT="0" distB="0" distL="0" distR="0" wp14:anchorId="74DAFF65" wp14:editId="1084BA6F">
            <wp:extent cx="986883" cy="2333398"/>
            <wp:effectExtent l="0" t="0" r="3810" b="0"/>
            <wp:docPr id="126" name="Imagem 126" descr="C:\2020\IAPAR\Programas\Algodão\Fotos\Ensaio Pulverização\Papel Sensivel\Detalher em diferentes alturas\T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2020\IAPAR\Programas\Algodão\Fotos\Ensaio Pulverização\Papel Sensivel\Detalher em diferentes alturas\T3A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77" cy="24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</w:t>
      </w:r>
      <w:r w:rsidRPr="003B5FEF">
        <w:rPr>
          <w:rFonts w:ascii="Arial" w:hAnsi="Arial" w:cs="Arial"/>
          <w:noProof/>
          <w:sz w:val="24"/>
        </w:rPr>
        <w:drawing>
          <wp:inline distT="0" distB="0" distL="0" distR="0" wp14:anchorId="4EF0E7CD" wp14:editId="0AF97526">
            <wp:extent cx="1019832" cy="2319453"/>
            <wp:effectExtent l="0" t="0" r="8890" b="5080"/>
            <wp:docPr id="127" name="Imagem 127" descr="C:\2020\IAPAR\Programas\Algodão\Fotos\Ensaio Pulverização\Papel Sensivel\Detalher em diferentes alturas\T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2020\IAPAR\Programas\Algodão\Fotos\Ensaio Pulverização\Papel Sensivel\Detalher em diferentes alturas\T3A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1" cy="237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F0860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Gotas capturadas pelo papel sensível em diferentes alturas na pulverização tratorizada com 76 l/ha.</w:t>
      </w:r>
    </w:p>
    <w:p w14:paraId="07B11EA6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</w:p>
    <w:p w14:paraId="30F17CA1" w14:textId="77777777" w:rsidR="00702F9B" w:rsidRDefault="00702F9B" w:rsidP="00702F9B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Já as avaliações nos percevejos e bicudos realizados no dia da aplicação e um dia após a aplicação segue em seguida.</w:t>
      </w:r>
    </w:p>
    <w:p w14:paraId="3B46FA6A" w14:textId="77777777" w:rsidR="00702F9B" w:rsidRDefault="00702F9B" w:rsidP="00702F9B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Avaliação da mortalidade do percevejo e do bicudo colocado nas gaiolas algumas horas após a pulverização.</w:t>
      </w:r>
    </w:p>
    <w:p w14:paraId="2D018AC0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 w:rsidRPr="00005D75">
        <w:rPr>
          <w:noProof/>
        </w:rPr>
        <w:drawing>
          <wp:inline distT="0" distB="0" distL="0" distR="0" wp14:anchorId="1F0FE5D5" wp14:editId="3FF0EA9B">
            <wp:extent cx="4644483" cy="3768589"/>
            <wp:effectExtent l="0" t="0" r="3810" b="381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23" cy="377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C436" w14:textId="77777777" w:rsidR="00702F9B" w:rsidRDefault="00702F9B" w:rsidP="00702F9B">
      <w:pPr>
        <w:pStyle w:val="SemEspaamento"/>
        <w:rPr>
          <w:rFonts w:ascii="Arial" w:hAnsi="Arial" w:cs="Arial"/>
          <w:sz w:val="24"/>
        </w:rPr>
      </w:pPr>
    </w:p>
    <w:p w14:paraId="16582B01" w14:textId="77777777" w:rsidR="00702F9B" w:rsidRDefault="00702F9B" w:rsidP="00702F9B">
      <w:pPr>
        <w:pStyle w:val="SemEspaamento"/>
        <w:rPr>
          <w:rFonts w:ascii="Arial" w:hAnsi="Arial" w:cs="Arial"/>
          <w:sz w:val="24"/>
        </w:rPr>
      </w:pPr>
    </w:p>
    <w:p w14:paraId="4F76819B" w14:textId="77777777" w:rsidR="00702F9B" w:rsidRDefault="00702F9B" w:rsidP="00702F9B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Avaliação da mortalidade do percevejo e do bicudo colocado nas gaiolas </w:t>
      </w:r>
      <w:r w:rsidR="003A336C">
        <w:rPr>
          <w:rFonts w:ascii="Arial" w:hAnsi="Arial" w:cs="Arial"/>
          <w:sz w:val="24"/>
        </w:rPr>
        <w:t xml:space="preserve">um dia </w:t>
      </w:r>
      <w:r>
        <w:rPr>
          <w:rFonts w:ascii="Arial" w:hAnsi="Arial" w:cs="Arial"/>
          <w:sz w:val="24"/>
        </w:rPr>
        <w:t>pós a pulverização.</w:t>
      </w:r>
    </w:p>
    <w:p w14:paraId="1056F2A6" w14:textId="77777777" w:rsidR="00702F9B" w:rsidRDefault="00702F9B" w:rsidP="00702F9B">
      <w:pPr>
        <w:pStyle w:val="SemEspaamento"/>
        <w:jc w:val="center"/>
        <w:rPr>
          <w:rFonts w:ascii="Arial" w:hAnsi="Arial" w:cs="Arial"/>
          <w:sz w:val="24"/>
        </w:rPr>
      </w:pPr>
      <w:r w:rsidRPr="005F5F5C">
        <w:rPr>
          <w:noProof/>
        </w:rPr>
        <w:drawing>
          <wp:inline distT="0" distB="0" distL="0" distR="0" wp14:anchorId="18650810" wp14:editId="76F319C9">
            <wp:extent cx="4616605" cy="3745969"/>
            <wp:effectExtent l="0" t="0" r="0" b="6985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41" cy="377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78DE3" w14:textId="77777777" w:rsidR="00512313" w:rsidRDefault="00512313" w:rsidP="00702F9B">
      <w:pPr>
        <w:pStyle w:val="SemEspaamento"/>
        <w:jc w:val="center"/>
        <w:rPr>
          <w:rFonts w:ascii="Arial" w:hAnsi="Arial" w:cs="Arial"/>
          <w:sz w:val="24"/>
        </w:rPr>
      </w:pPr>
    </w:p>
    <w:p w14:paraId="20FB3786" w14:textId="77777777" w:rsidR="00702F9B" w:rsidRDefault="00825903" w:rsidP="00702F9B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O ensaio está sendo analisado ainda, com novas avaliações de mortalidade depois do segundo dia e as gotas captadas em papel sensível </w:t>
      </w:r>
      <w:r w:rsidR="00E8141F">
        <w:rPr>
          <w:rFonts w:ascii="Arial" w:hAnsi="Arial" w:cs="Arial"/>
          <w:sz w:val="24"/>
        </w:rPr>
        <w:t>serão e</w:t>
      </w:r>
      <w:r>
        <w:rPr>
          <w:rFonts w:ascii="Arial" w:hAnsi="Arial" w:cs="Arial"/>
          <w:sz w:val="24"/>
        </w:rPr>
        <w:t xml:space="preserve">scaneadas e </w:t>
      </w:r>
      <w:r w:rsidR="00E8141F">
        <w:rPr>
          <w:rFonts w:ascii="Arial" w:hAnsi="Arial" w:cs="Arial"/>
          <w:sz w:val="24"/>
        </w:rPr>
        <w:t>avaliadas as quantidades e tamanhos das gotas, para conclusão do ensaio.</w:t>
      </w:r>
    </w:p>
    <w:p w14:paraId="608DE579" w14:textId="77777777" w:rsidR="00E8141F" w:rsidRDefault="00E8141F" w:rsidP="00702F9B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Segue abaixo algumas das minhas análises e conclusões:</w:t>
      </w:r>
    </w:p>
    <w:p w14:paraId="3EA92BF9" w14:textId="77777777" w:rsidR="00E8141F" w:rsidRDefault="00E8141F" w:rsidP="00E8141F">
      <w:pPr>
        <w:pStyle w:val="SemEspaamento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Em todas as pulverizações as gotas entraram dentro das plantas de algodão, atingindo desde baixeiro até o ponteiro, </w:t>
      </w:r>
      <w:proofErr w:type="spellStart"/>
      <w:r>
        <w:rPr>
          <w:rFonts w:ascii="Arial" w:hAnsi="Arial" w:cs="Arial"/>
          <w:sz w:val="24"/>
        </w:rPr>
        <w:t>apaesar</w:t>
      </w:r>
      <w:proofErr w:type="spellEnd"/>
      <w:r>
        <w:rPr>
          <w:rFonts w:ascii="Arial" w:hAnsi="Arial" w:cs="Arial"/>
          <w:sz w:val="24"/>
        </w:rPr>
        <w:t xml:space="preserve"> de visualmente mostrar gotas maiores quando pulverizados com volume maior.</w:t>
      </w:r>
    </w:p>
    <w:p w14:paraId="7B08C133" w14:textId="77777777" w:rsidR="00E8141F" w:rsidRDefault="00E8141F" w:rsidP="00E8141F">
      <w:pPr>
        <w:pStyle w:val="SemEspaamento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produto aplicado atingiu os insetos (percevejos e bicudos) que foram colocadas nas gaiolas, com mortalidade diferente entre o drone e pulverização </w:t>
      </w:r>
      <w:proofErr w:type="spellStart"/>
      <w:r>
        <w:rPr>
          <w:rFonts w:ascii="Arial" w:hAnsi="Arial" w:cs="Arial"/>
          <w:sz w:val="24"/>
        </w:rPr>
        <w:t>tratorizado</w:t>
      </w:r>
      <w:proofErr w:type="spellEnd"/>
      <w:r>
        <w:rPr>
          <w:rFonts w:ascii="Arial" w:hAnsi="Arial" w:cs="Arial"/>
          <w:sz w:val="24"/>
        </w:rPr>
        <w:t>.</w:t>
      </w:r>
    </w:p>
    <w:p w14:paraId="19E8C840" w14:textId="77777777" w:rsidR="00E8141F" w:rsidRDefault="00E8141F" w:rsidP="00E8141F">
      <w:pPr>
        <w:pStyle w:val="SemEspaamento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Quanto maior foi a concentração do produto (aplicado com menor volume), melhor foi o nível de controle, tanto do percevejo como do bicudo.</w:t>
      </w:r>
    </w:p>
    <w:p w14:paraId="12570982" w14:textId="77777777" w:rsidR="00E8141F" w:rsidRDefault="00E8141F" w:rsidP="00E8141F">
      <w:pPr>
        <w:pStyle w:val="SemEspaamento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efeito do Malathion 1000 foi mais efetivo para o bicudo, notadamente quando aplicado com drone. No mesmo dia da aplicação a taxa de mortalidade do bicudo foi alto.</w:t>
      </w:r>
    </w:p>
    <w:p w14:paraId="301473EE" w14:textId="77777777" w:rsidR="00E8141F" w:rsidRPr="00F70087" w:rsidRDefault="00E8141F" w:rsidP="00E8141F">
      <w:pPr>
        <w:pStyle w:val="SemEspaamento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efeito do Malathion quando aplicado com pulverizador </w:t>
      </w:r>
      <w:proofErr w:type="spellStart"/>
      <w:r>
        <w:rPr>
          <w:rFonts w:ascii="Arial" w:hAnsi="Arial" w:cs="Arial"/>
          <w:sz w:val="24"/>
        </w:rPr>
        <w:t>tratorizado</w:t>
      </w:r>
      <w:proofErr w:type="spellEnd"/>
      <w:r w:rsidR="003A336C">
        <w:rPr>
          <w:rFonts w:ascii="Arial" w:hAnsi="Arial" w:cs="Arial"/>
          <w:sz w:val="24"/>
        </w:rPr>
        <w:t xml:space="preserve"> foi menor, sendo que quando aplicado com volume de água menor o efeito foi mais efetivo. A análise realizada pelos entomologistas é de que a concentração do produto é menor quando se aplica com quantidade de água maior, reduzindo assim a eficiência no controle. Para se ter eficiência no controle quando aumenta a quantidade de água é necessário aumentar a dose do produto, insto a conferir.</w:t>
      </w:r>
    </w:p>
    <w:sectPr w:rsidR="00E8141F" w:rsidRPr="00F700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73B79"/>
    <w:multiLevelType w:val="hybridMultilevel"/>
    <w:tmpl w:val="287EDD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087"/>
    <w:rsid w:val="000658A1"/>
    <w:rsid w:val="00175D37"/>
    <w:rsid w:val="00250E82"/>
    <w:rsid w:val="002B508A"/>
    <w:rsid w:val="003A336C"/>
    <w:rsid w:val="00480A6C"/>
    <w:rsid w:val="004C0D78"/>
    <w:rsid w:val="00512313"/>
    <w:rsid w:val="005F585B"/>
    <w:rsid w:val="006F3337"/>
    <w:rsid w:val="00702F9B"/>
    <w:rsid w:val="00795C8C"/>
    <w:rsid w:val="00825903"/>
    <w:rsid w:val="00885FA7"/>
    <w:rsid w:val="00C21BFD"/>
    <w:rsid w:val="00E8141F"/>
    <w:rsid w:val="00F37BD7"/>
    <w:rsid w:val="00F7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C5C62"/>
  <w15:chartTrackingRefBased/>
  <w15:docId w15:val="{1C20A5C3-9038-4FAC-9894-96EDA46A6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F9B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70087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F70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Yamaoka</dc:creator>
  <cp:keywords/>
  <dc:description/>
  <cp:lastModifiedBy>Usuario</cp:lastModifiedBy>
  <cp:revision>2</cp:revision>
  <dcterms:created xsi:type="dcterms:W3CDTF">2020-05-21T12:14:00Z</dcterms:created>
  <dcterms:modified xsi:type="dcterms:W3CDTF">2020-05-21T12:14:00Z</dcterms:modified>
</cp:coreProperties>
</file>